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4068D" w14:textId="7A8AAB6C" w:rsidR="00F8467B" w:rsidRDefault="003B0951" w:rsidP="003B0951">
      <w:pPr>
        <w:jc w:val="center"/>
        <w:rPr>
          <w:b/>
          <w:bCs/>
        </w:rPr>
      </w:pPr>
      <w:r w:rsidRPr="003B0951">
        <w:rPr>
          <w:b/>
          <w:bCs/>
        </w:rPr>
        <w:t>STAKEHOLDER ENGAGEMENT ASSESSMENT MATRIX</w:t>
      </w:r>
    </w:p>
    <w:p w14:paraId="75CE10A3" w14:textId="77777777" w:rsidR="003B0951" w:rsidRPr="003B0951" w:rsidRDefault="003B0951" w:rsidP="003B0951">
      <w:pPr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835"/>
      </w:tblGrid>
      <w:tr w:rsidR="003B0951" w14:paraId="45E3DF16" w14:textId="77777777" w:rsidTr="003B0951">
        <w:trPr>
          <w:trHeight w:val="340"/>
        </w:trPr>
        <w:tc>
          <w:tcPr>
            <w:tcW w:w="562" w:type="dxa"/>
          </w:tcPr>
          <w:p w14:paraId="42C9A5E0" w14:textId="194CB323" w:rsidR="003B0951" w:rsidRPr="003B0951" w:rsidRDefault="003B0951">
            <w:pPr>
              <w:rPr>
                <w:b/>
                <w:bCs/>
              </w:rPr>
            </w:pPr>
            <w:r w:rsidRPr="003B0951">
              <w:rPr>
                <w:b/>
                <w:bCs/>
              </w:rPr>
              <w:t>C</w:t>
            </w:r>
          </w:p>
        </w:tc>
        <w:tc>
          <w:tcPr>
            <w:tcW w:w="2835" w:type="dxa"/>
          </w:tcPr>
          <w:p w14:paraId="4CED47AF" w14:textId="7782F082" w:rsidR="003B0951" w:rsidRDefault="003B0951">
            <w:r>
              <w:t>Current level of engagement</w:t>
            </w:r>
          </w:p>
        </w:tc>
      </w:tr>
      <w:tr w:rsidR="003B0951" w14:paraId="2070357F" w14:textId="77777777" w:rsidTr="003B0951">
        <w:trPr>
          <w:trHeight w:val="340"/>
        </w:trPr>
        <w:tc>
          <w:tcPr>
            <w:tcW w:w="562" w:type="dxa"/>
          </w:tcPr>
          <w:p w14:paraId="51F23904" w14:textId="2E810734" w:rsidR="003B0951" w:rsidRPr="003B0951" w:rsidRDefault="003B0951">
            <w:pPr>
              <w:rPr>
                <w:b/>
                <w:bCs/>
              </w:rPr>
            </w:pPr>
            <w:r w:rsidRPr="003B0951">
              <w:rPr>
                <w:b/>
                <w:bCs/>
              </w:rPr>
              <w:t>D</w:t>
            </w:r>
          </w:p>
        </w:tc>
        <w:tc>
          <w:tcPr>
            <w:tcW w:w="2835" w:type="dxa"/>
          </w:tcPr>
          <w:p w14:paraId="5482291E" w14:textId="09AB3EA1" w:rsidR="003B0951" w:rsidRDefault="003B0951">
            <w:r>
              <w:t>Desired level of engagement</w:t>
            </w:r>
          </w:p>
        </w:tc>
      </w:tr>
      <w:tr w:rsidR="003B0951" w14:paraId="17E14FF6" w14:textId="77777777" w:rsidTr="003B0951">
        <w:trPr>
          <w:trHeight w:val="340"/>
        </w:trPr>
        <w:tc>
          <w:tcPr>
            <w:tcW w:w="562" w:type="dxa"/>
          </w:tcPr>
          <w:p w14:paraId="511D8171" w14:textId="73DCB968" w:rsidR="003B0951" w:rsidRPr="003B0951" w:rsidRDefault="003B0951">
            <w:pPr>
              <w:rPr>
                <w:b/>
                <w:bCs/>
              </w:rPr>
            </w:pPr>
            <w:r w:rsidRPr="003B0951">
              <w:rPr>
                <w:b/>
                <w:bCs/>
              </w:rPr>
              <w:t>CD</w:t>
            </w:r>
          </w:p>
        </w:tc>
        <w:tc>
          <w:tcPr>
            <w:tcW w:w="2835" w:type="dxa"/>
          </w:tcPr>
          <w:p w14:paraId="73FBA477" w14:textId="661A4818" w:rsidR="003B0951" w:rsidRDefault="003B0951">
            <w:r>
              <w:t>Both current and desired</w:t>
            </w:r>
          </w:p>
        </w:tc>
      </w:tr>
    </w:tbl>
    <w:p w14:paraId="66007C2C" w14:textId="77777777" w:rsidR="003B0951" w:rsidRDefault="003B095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134"/>
        <w:gridCol w:w="1276"/>
        <w:gridCol w:w="1275"/>
        <w:gridCol w:w="1276"/>
        <w:gridCol w:w="1275"/>
      </w:tblGrid>
      <w:tr w:rsidR="003B0951" w14:paraId="6168B5F1" w14:textId="77777777" w:rsidTr="003B0951">
        <w:trPr>
          <w:trHeight w:val="454"/>
        </w:trPr>
        <w:tc>
          <w:tcPr>
            <w:tcW w:w="3114" w:type="dxa"/>
            <w:shd w:val="clear" w:color="auto" w:fill="D9E2F3" w:themeFill="accent1" w:themeFillTint="33"/>
          </w:tcPr>
          <w:p w14:paraId="4F574C8C" w14:textId="46E3E844" w:rsidR="003B0951" w:rsidRPr="003B0951" w:rsidRDefault="003B0951">
            <w:pPr>
              <w:rPr>
                <w:b/>
                <w:bCs/>
              </w:rPr>
            </w:pPr>
            <w:r w:rsidRPr="003B0951">
              <w:rPr>
                <w:b/>
                <w:bCs/>
              </w:rPr>
              <w:t>Stakeholder</w:t>
            </w:r>
          </w:p>
        </w:tc>
        <w:tc>
          <w:tcPr>
            <w:tcW w:w="1134" w:type="dxa"/>
            <w:shd w:val="clear" w:color="auto" w:fill="FFE599" w:themeFill="accent4" w:themeFillTint="66"/>
          </w:tcPr>
          <w:p w14:paraId="6320721F" w14:textId="0EE0DDB4" w:rsidR="003B0951" w:rsidRPr="003B0951" w:rsidRDefault="003B0951">
            <w:pPr>
              <w:rPr>
                <w:b/>
                <w:bCs/>
              </w:rPr>
            </w:pPr>
            <w:r w:rsidRPr="003B0951">
              <w:rPr>
                <w:b/>
                <w:bCs/>
              </w:rPr>
              <w:t>Unaware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6EC6F23D" w14:textId="696C8BF9" w:rsidR="003B0951" w:rsidRPr="003B0951" w:rsidRDefault="003B0951">
            <w:pPr>
              <w:rPr>
                <w:b/>
                <w:bCs/>
              </w:rPr>
            </w:pPr>
            <w:r w:rsidRPr="003B0951">
              <w:rPr>
                <w:b/>
                <w:bCs/>
              </w:rPr>
              <w:t xml:space="preserve">Resistant </w:t>
            </w:r>
          </w:p>
        </w:tc>
        <w:tc>
          <w:tcPr>
            <w:tcW w:w="1275" w:type="dxa"/>
            <w:shd w:val="clear" w:color="auto" w:fill="EDEDED" w:themeFill="accent3" w:themeFillTint="33"/>
          </w:tcPr>
          <w:p w14:paraId="61480C56" w14:textId="0F3A8266" w:rsidR="003B0951" w:rsidRPr="003B0951" w:rsidRDefault="003B0951">
            <w:pPr>
              <w:rPr>
                <w:b/>
                <w:bCs/>
              </w:rPr>
            </w:pPr>
            <w:r w:rsidRPr="003B0951">
              <w:rPr>
                <w:b/>
                <w:bCs/>
              </w:rPr>
              <w:t xml:space="preserve">Neutral 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14:paraId="240E3AF3" w14:textId="6E872D88" w:rsidR="003B0951" w:rsidRPr="003B0951" w:rsidRDefault="003B0951">
            <w:pPr>
              <w:rPr>
                <w:b/>
                <w:bCs/>
              </w:rPr>
            </w:pPr>
            <w:r w:rsidRPr="003B0951">
              <w:rPr>
                <w:b/>
                <w:bCs/>
              </w:rPr>
              <w:t>Supportive</w:t>
            </w:r>
          </w:p>
        </w:tc>
        <w:tc>
          <w:tcPr>
            <w:tcW w:w="1275" w:type="dxa"/>
            <w:shd w:val="clear" w:color="auto" w:fill="9CF8B2"/>
          </w:tcPr>
          <w:p w14:paraId="50F851D8" w14:textId="38616E21" w:rsidR="003B0951" w:rsidRPr="003B0951" w:rsidRDefault="003B0951">
            <w:pPr>
              <w:rPr>
                <w:b/>
                <w:bCs/>
              </w:rPr>
            </w:pPr>
            <w:r w:rsidRPr="003B0951">
              <w:rPr>
                <w:b/>
                <w:bCs/>
              </w:rPr>
              <w:t>Leading</w:t>
            </w:r>
          </w:p>
        </w:tc>
      </w:tr>
      <w:tr w:rsidR="003B0951" w14:paraId="08A112D2" w14:textId="77777777" w:rsidTr="003B0951">
        <w:trPr>
          <w:trHeight w:val="454"/>
        </w:trPr>
        <w:tc>
          <w:tcPr>
            <w:tcW w:w="3114" w:type="dxa"/>
          </w:tcPr>
          <w:p w14:paraId="0918BCAA" w14:textId="77777777" w:rsidR="003B0951" w:rsidRDefault="003B0951"/>
        </w:tc>
        <w:tc>
          <w:tcPr>
            <w:tcW w:w="1134" w:type="dxa"/>
            <w:shd w:val="clear" w:color="auto" w:fill="FFE599" w:themeFill="accent4" w:themeFillTint="66"/>
          </w:tcPr>
          <w:p w14:paraId="150A7EA2" w14:textId="370905AE" w:rsidR="003B0951" w:rsidRDefault="00C36D4C">
            <w:r>
              <w:t>C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4EA8BB28" w14:textId="77777777" w:rsidR="003B0951" w:rsidRDefault="003B0951"/>
        </w:tc>
        <w:tc>
          <w:tcPr>
            <w:tcW w:w="1275" w:type="dxa"/>
            <w:shd w:val="clear" w:color="auto" w:fill="EDEDED" w:themeFill="accent3" w:themeFillTint="33"/>
          </w:tcPr>
          <w:p w14:paraId="3A20D11D" w14:textId="77777777" w:rsidR="003B0951" w:rsidRDefault="003B0951"/>
        </w:tc>
        <w:tc>
          <w:tcPr>
            <w:tcW w:w="1276" w:type="dxa"/>
            <w:shd w:val="clear" w:color="auto" w:fill="E2EFD9" w:themeFill="accent6" w:themeFillTint="33"/>
          </w:tcPr>
          <w:p w14:paraId="18030860" w14:textId="4C657834" w:rsidR="003B0951" w:rsidRDefault="00C36D4C">
            <w:r>
              <w:t>D</w:t>
            </w:r>
          </w:p>
        </w:tc>
        <w:tc>
          <w:tcPr>
            <w:tcW w:w="1275" w:type="dxa"/>
            <w:shd w:val="clear" w:color="auto" w:fill="9CF8B2"/>
          </w:tcPr>
          <w:p w14:paraId="4764FF40" w14:textId="77777777" w:rsidR="003B0951" w:rsidRDefault="003B0951"/>
        </w:tc>
      </w:tr>
      <w:tr w:rsidR="003B0951" w14:paraId="02CF709B" w14:textId="77777777" w:rsidTr="003B0951">
        <w:trPr>
          <w:trHeight w:val="454"/>
        </w:trPr>
        <w:tc>
          <w:tcPr>
            <w:tcW w:w="3114" w:type="dxa"/>
          </w:tcPr>
          <w:p w14:paraId="265BAA3A" w14:textId="77777777" w:rsidR="003B0951" w:rsidRDefault="003B0951"/>
        </w:tc>
        <w:tc>
          <w:tcPr>
            <w:tcW w:w="1134" w:type="dxa"/>
            <w:shd w:val="clear" w:color="auto" w:fill="FFE599" w:themeFill="accent4" w:themeFillTint="66"/>
          </w:tcPr>
          <w:p w14:paraId="259E45CB" w14:textId="6BC14F03" w:rsidR="003B0951" w:rsidRDefault="00C36D4C">
            <w:r>
              <w:t>C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43E8449A" w14:textId="702BA432" w:rsidR="003B0951" w:rsidRDefault="00C36D4C">
            <w:r>
              <w:t>D</w:t>
            </w:r>
          </w:p>
        </w:tc>
        <w:tc>
          <w:tcPr>
            <w:tcW w:w="1275" w:type="dxa"/>
            <w:shd w:val="clear" w:color="auto" w:fill="EDEDED" w:themeFill="accent3" w:themeFillTint="33"/>
          </w:tcPr>
          <w:p w14:paraId="409CA934" w14:textId="77777777" w:rsidR="003B0951" w:rsidRDefault="003B0951"/>
        </w:tc>
        <w:tc>
          <w:tcPr>
            <w:tcW w:w="1276" w:type="dxa"/>
            <w:shd w:val="clear" w:color="auto" w:fill="E2EFD9" w:themeFill="accent6" w:themeFillTint="33"/>
          </w:tcPr>
          <w:p w14:paraId="551400E3" w14:textId="77777777" w:rsidR="003B0951" w:rsidRDefault="003B0951"/>
        </w:tc>
        <w:tc>
          <w:tcPr>
            <w:tcW w:w="1275" w:type="dxa"/>
            <w:shd w:val="clear" w:color="auto" w:fill="9CF8B2"/>
          </w:tcPr>
          <w:p w14:paraId="7B72EBDD" w14:textId="77777777" w:rsidR="003B0951" w:rsidRDefault="003B0951"/>
        </w:tc>
      </w:tr>
      <w:tr w:rsidR="003B0951" w14:paraId="663EBAD7" w14:textId="77777777" w:rsidTr="003B0951">
        <w:trPr>
          <w:trHeight w:val="454"/>
        </w:trPr>
        <w:tc>
          <w:tcPr>
            <w:tcW w:w="3114" w:type="dxa"/>
          </w:tcPr>
          <w:p w14:paraId="6B1F8C66" w14:textId="77777777" w:rsidR="003B0951" w:rsidRDefault="003B0951"/>
        </w:tc>
        <w:tc>
          <w:tcPr>
            <w:tcW w:w="1134" w:type="dxa"/>
            <w:shd w:val="clear" w:color="auto" w:fill="FFE599" w:themeFill="accent4" w:themeFillTint="66"/>
          </w:tcPr>
          <w:p w14:paraId="345A17B3" w14:textId="77777777" w:rsidR="003B0951" w:rsidRDefault="003B0951"/>
        </w:tc>
        <w:tc>
          <w:tcPr>
            <w:tcW w:w="1276" w:type="dxa"/>
            <w:shd w:val="clear" w:color="auto" w:fill="FFF2CC" w:themeFill="accent4" w:themeFillTint="33"/>
          </w:tcPr>
          <w:p w14:paraId="7F4BF521" w14:textId="77777777" w:rsidR="003B0951" w:rsidRDefault="003B0951"/>
        </w:tc>
        <w:tc>
          <w:tcPr>
            <w:tcW w:w="1275" w:type="dxa"/>
            <w:shd w:val="clear" w:color="auto" w:fill="EDEDED" w:themeFill="accent3" w:themeFillTint="33"/>
          </w:tcPr>
          <w:p w14:paraId="200801A7" w14:textId="4D25DDE6" w:rsidR="003B0951" w:rsidRDefault="003B0951"/>
        </w:tc>
        <w:tc>
          <w:tcPr>
            <w:tcW w:w="1276" w:type="dxa"/>
            <w:shd w:val="clear" w:color="auto" w:fill="E2EFD9" w:themeFill="accent6" w:themeFillTint="33"/>
          </w:tcPr>
          <w:p w14:paraId="6E343783" w14:textId="6AEE2099" w:rsidR="003B0951" w:rsidRDefault="00C36D4C">
            <w:r>
              <w:t>CD</w:t>
            </w:r>
          </w:p>
        </w:tc>
        <w:tc>
          <w:tcPr>
            <w:tcW w:w="1275" w:type="dxa"/>
            <w:shd w:val="clear" w:color="auto" w:fill="9CF8B2"/>
          </w:tcPr>
          <w:p w14:paraId="6442803E" w14:textId="77777777" w:rsidR="003B0951" w:rsidRDefault="003B0951"/>
        </w:tc>
      </w:tr>
      <w:tr w:rsidR="003B0951" w14:paraId="09F16ADC" w14:textId="77777777" w:rsidTr="003B0951">
        <w:trPr>
          <w:trHeight w:val="454"/>
        </w:trPr>
        <w:tc>
          <w:tcPr>
            <w:tcW w:w="3114" w:type="dxa"/>
          </w:tcPr>
          <w:p w14:paraId="0F92AEAA" w14:textId="77777777" w:rsidR="003B0951" w:rsidRDefault="003B0951"/>
        </w:tc>
        <w:tc>
          <w:tcPr>
            <w:tcW w:w="1134" w:type="dxa"/>
            <w:shd w:val="clear" w:color="auto" w:fill="FFE599" w:themeFill="accent4" w:themeFillTint="66"/>
          </w:tcPr>
          <w:p w14:paraId="09435A19" w14:textId="77777777" w:rsidR="003B0951" w:rsidRDefault="003B0951"/>
        </w:tc>
        <w:tc>
          <w:tcPr>
            <w:tcW w:w="1276" w:type="dxa"/>
            <w:shd w:val="clear" w:color="auto" w:fill="FFF2CC" w:themeFill="accent4" w:themeFillTint="33"/>
          </w:tcPr>
          <w:p w14:paraId="77E4163E" w14:textId="77777777" w:rsidR="003B0951" w:rsidRDefault="003B0951"/>
        </w:tc>
        <w:tc>
          <w:tcPr>
            <w:tcW w:w="1275" w:type="dxa"/>
            <w:shd w:val="clear" w:color="auto" w:fill="EDEDED" w:themeFill="accent3" w:themeFillTint="33"/>
          </w:tcPr>
          <w:p w14:paraId="04364C54" w14:textId="77777777" w:rsidR="003B0951" w:rsidRDefault="003B0951"/>
        </w:tc>
        <w:tc>
          <w:tcPr>
            <w:tcW w:w="1276" w:type="dxa"/>
            <w:shd w:val="clear" w:color="auto" w:fill="E2EFD9" w:themeFill="accent6" w:themeFillTint="33"/>
          </w:tcPr>
          <w:p w14:paraId="321AD31C" w14:textId="77777777" w:rsidR="003B0951" w:rsidRDefault="003B0951"/>
        </w:tc>
        <w:tc>
          <w:tcPr>
            <w:tcW w:w="1275" w:type="dxa"/>
            <w:shd w:val="clear" w:color="auto" w:fill="9CF8B2"/>
          </w:tcPr>
          <w:p w14:paraId="4A21B389" w14:textId="77777777" w:rsidR="003B0951" w:rsidRDefault="003B0951"/>
        </w:tc>
      </w:tr>
      <w:tr w:rsidR="003B0951" w14:paraId="3FDC29E5" w14:textId="77777777" w:rsidTr="003B0951">
        <w:trPr>
          <w:trHeight w:val="454"/>
        </w:trPr>
        <w:tc>
          <w:tcPr>
            <w:tcW w:w="3114" w:type="dxa"/>
          </w:tcPr>
          <w:p w14:paraId="0D9D3678" w14:textId="77777777" w:rsidR="003B0951" w:rsidRDefault="003B0951"/>
        </w:tc>
        <w:tc>
          <w:tcPr>
            <w:tcW w:w="1134" w:type="dxa"/>
            <w:shd w:val="clear" w:color="auto" w:fill="FFE599" w:themeFill="accent4" w:themeFillTint="66"/>
          </w:tcPr>
          <w:p w14:paraId="633F4414" w14:textId="77777777" w:rsidR="003B0951" w:rsidRDefault="003B0951"/>
        </w:tc>
        <w:tc>
          <w:tcPr>
            <w:tcW w:w="1276" w:type="dxa"/>
            <w:shd w:val="clear" w:color="auto" w:fill="FFF2CC" w:themeFill="accent4" w:themeFillTint="33"/>
          </w:tcPr>
          <w:p w14:paraId="0D238CBC" w14:textId="77777777" w:rsidR="003B0951" w:rsidRDefault="003B0951"/>
        </w:tc>
        <w:tc>
          <w:tcPr>
            <w:tcW w:w="1275" w:type="dxa"/>
            <w:shd w:val="clear" w:color="auto" w:fill="EDEDED" w:themeFill="accent3" w:themeFillTint="33"/>
          </w:tcPr>
          <w:p w14:paraId="27DAB721" w14:textId="77777777" w:rsidR="003B0951" w:rsidRDefault="003B0951"/>
        </w:tc>
        <w:tc>
          <w:tcPr>
            <w:tcW w:w="1276" w:type="dxa"/>
            <w:shd w:val="clear" w:color="auto" w:fill="E2EFD9" w:themeFill="accent6" w:themeFillTint="33"/>
          </w:tcPr>
          <w:p w14:paraId="0CB034A0" w14:textId="77777777" w:rsidR="003B0951" w:rsidRDefault="003B0951"/>
        </w:tc>
        <w:tc>
          <w:tcPr>
            <w:tcW w:w="1275" w:type="dxa"/>
            <w:shd w:val="clear" w:color="auto" w:fill="9CF8B2"/>
          </w:tcPr>
          <w:p w14:paraId="5EDF841D" w14:textId="77777777" w:rsidR="003B0951" w:rsidRDefault="003B0951"/>
        </w:tc>
      </w:tr>
      <w:tr w:rsidR="003B0951" w14:paraId="5EB7B2AA" w14:textId="77777777" w:rsidTr="003B0951">
        <w:trPr>
          <w:trHeight w:val="454"/>
        </w:trPr>
        <w:tc>
          <w:tcPr>
            <w:tcW w:w="3114" w:type="dxa"/>
          </w:tcPr>
          <w:p w14:paraId="7C401C77" w14:textId="77777777" w:rsidR="003B0951" w:rsidRDefault="003B0951"/>
        </w:tc>
        <w:tc>
          <w:tcPr>
            <w:tcW w:w="1134" w:type="dxa"/>
            <w:shd w:val="clear" w:color="auto" w:fill="FFE599" w:themeFill="accent4" w:themeFillTint="66"/>
          </w:tcPr>
          <w:p w14:paraId="4290FF1C" w14:textId="77777777" w:rsidR="003B0951" w:rsidRDefault="003B0951"/>
        </w:tc>
        <w:tc>
          <w:tcPr>
            <w:tcW w:w="1276" w:type="dxa"/>
            <w:shd w:val="clear" w:color="auto" w:fill="FFF2CC" w:themeFill="accent4" w:themeFillTint="33"/>
          </w:tcPr>
          <w:p w14:paraId="4F97B501" w14:textId="77777777" w:rsidR="003B0951" w:rsidRDefault="003B0951"/>
        </w:tc>
        <w:tc>
          <w:tcPr>
            <w:tcW w:w="1275" w:type="dxa"/>
            <w:shd w:val="clear" w:color="auto" w:fill="EDEDED" w:themeFill="accent3" w:themeFillTint="33"/>
          </w:tcPr>
          <w:p w14:paraId="0A07CD6B" w14:textId="77777777" w:rsidR="003B0951" w:rsidRDefault="003B0951"/>
        </w:tc>
        <w:tc>
          <w:tcPr>
            <w:tcW w:w="1276" w:type="dxa"/>
            <w:shd w:val="clear" w:color="auto" w:fill="E2EFD9" w:themeFill="accent6" w:themeFillTint="33"/>
          </w:tcPr>
          <w:p w14:paraId="6860447B" w14:textId="77777777" w:rsidR="003B0951" w:rsidRDefault="003B0951"/>
        </w:tc>
        <w:tc>
          <w:tcPr>
            <w:tcW w:w="1275" w:type="dxa"/>
            <w:shd w:val="clear" w:color="auto" w:fill="9CF8B2"/>
          </w:tcPr>
          <w:p w14:paraId="50300EE1" w14:textId="77777777" w:rsidR="003B0951" w:rsidRDefault="003B0951"/>
        </w:tc>
      </w:tr>
      <w:tr w:rsidR="003B0951" w14:paraId="2EC7912B" w14:textId="77777777" w:rsidTr="003B0951">
        <w:trPr>
          <w:trHeight w:val="454"/>
        </w:trPr>
        <w:tc>
          <w:tcPr>
            <w:tcW w:w="3114" w:type="dxa"/>
          </w:tcPr>
          <w:p w14:paraId="484E174C" w14:textId="77777777" w:rsidR="003B0951" w:rsidRDefault="003B0951"/>
        </w:tc>
        <w:tc>
          <w:tcPr>
            <w:tcW w:w="1134" w:type="dxa"/>
            <w:shd w:val="clear" w:color="auto" w:fill="FFE599" w:themeFill="accent4" w:themeFillTint="66"/>
          </w:tcPr>
          <w:p w14:paraId="76E09BE4" w14:textId="77777777" w:rsidR="003B0951" w:rsidRDefault="003B0951"/>
        </w:tc>
        <w:tc>
          <w:tcPr>
            <w:tcW w:w="1276" w:type="dxa"/>
            <w:shd w:val="clear" w:color="auto" w:fill="FFF2CC" w:themeFill="accent4" w:themeFillTint="33"/>
          </w:tcPr>
          <w:p w14:paraId="21C97F81" w14:textId="77777777" w:rsidR="003B0951" w:rsidRDefault="003B0951"/>
        </w:tc>
        <w:tc>
          <w:tcPr>
            <w:tcW w:w="1275" w:type="dxa"/>
            <w:shd w:val="clear" w:color="auto" w:fill="EDEDED" w:themeFill="accent3" w:themeFillTint="33"/>
          </w:tcPr>
          <w:p w14:paraId="4A2D2D23" w14:textId="77777777" w:rsidR="003B0951" w:rsidRDefault="003B0951"/>
        </w:tc>
        <w:tc>
          <w:tcPr>
            <w:tcW w:w="1276" w:type="dxa"/>
            <w:shd w:val="clear" w:color="auto" w:fill="E2EFD9" w:themeFill="accent6" w:themeFillTint="33"/>
          </w:tcPr>
          <w:p w14:paraId="4229772C" w14:textId="77777777" w:rsidR="003B0951" w:rsidRDefault="003B0951"/>
        </w:tc>
        <w:tc>
          <w:tcPr>
            <w:tcW w:w="1275" w:type="dxa"/>
            <w:shd w:val="clear" w:color="auto" w:fill="9CF8B2"/>
          </w:tcPr>
          <w:p w14:paraId="4BCDBC8F" w14:textId="77777777" w:rsidR="003B0951" w:rsidRDefault="003B0951"/>
        </w:tc>
      </w:tr>
    </w:tbl>
    <w:p w14:paraId="26053DC3" w14:textId="77777777" w:rsidR="003B0951" w:rsidRDefault="003B0951"/>
    <w:sectPr w:rsidR="003B09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51"/>
    <w:rsid w:val="003B0951"/>
    <w:rsid w:val="007D1DCD"/>
    <w:rsid w:val="009544B8"/>
    <w:rsid w:val="00AD0C8B"/>
    <w:rsid w:val="00C36D4C"/>
    <w:rsid w:val="00F8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9C207"/>
  <w15:chartTrackingRefBased/>
  <w15:docId w15:val="{174401E6-74D5-44DE-B6A3-385C8BCA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0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Afif Hosseini</dc:creator>
  <cp:keywords/>
  <dc:description/>
  <cp:lastModifiedBy>Afif Hosseini</cp:lastModifiedBy>
  <cp:revision>4</cp:revision>
  <dcterms:created xsi:type="dcterms:W3CDTF">2024-07-19T10:22:00Z</dcterms:created>
  <dcterms:modified xsi:type="dcterms:W3CDTF">2024-07-19T19:47:00Z</dcterms:modified>
</cp:coreProperties>
</file>